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widowControl w:val="false"/>
        <w:bidi w:val="0"/>
        <w:ind w:left="0" w:right="-57" w:firstLine="6520"/>
        <w:jc w:val="both"/>
        <w:rPr>
          <w:sz w:val="18"/>
        </w:rPr>
      </w:pPr>
      <w:r>
        <w:rPr>
          <w:rFonts w:ascii="ＭＳ 明朝;MS Mincho" w:hAnsi="ＭＳ 明朝;MS Mincho" w:cs="ＭＳ 明朝;MS Mincho"/>
          <w:sz w:val="18"/>
        </w:rPr>
        <w:t>※</w:t>
      </w:r>
      <w:r>
        <w:rPr>
          <w:sz w:val="18"/>
        </w:rPr>
        <w:t>申し込み前に必ず注意事項をお読みください。</w:t>
      </w:r>
      <w:r>
        <w:pict>
          <v:rect fillcolor="#FFFFFF" style="position:absolute;width:346.05pt;height:27.85pt;mso-wrap-distance-left:7.1pt;mso-wrap-distance-right:7.1pt;margin-top:20.35pt;margin-left:213.25pt">
            <v:fill opacity="0f"/>
            <v:textbox inset="0.000694444444444444in,0.000694444444444444in,0.000694444444444444in,0.000694444444444444in"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  <w:right w:val="nil"/>
                      <w:insideV w:val="nil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2093"/>
                    <w:gridCol w:w="2126"/>
                    <w:gridCol w:w="2713"/>
                  </w:tblGrid>
                  <w:tr>
                    <w:trPr>
                      <w:trHeight w:val="548" w:hRule="atLeast"/>
                      <w:cantSplit w:val="false"/>
                    </w:trPr>
                    <w:tc>
                      <w:tcPr>
                        <w:tcW w:w="2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申込み日</w:t>
                        </w:r>
                      </w:p>
                      <w:p>
                        <w:pPr>
                          <w:pStyle w:val="Normal"/>
                          <w:ind w:left="0" w:right="0" w:firstLine="5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予約完了日</w:t>
                        </w:r>
                      </w:p>
                      <w:p>
                        <w:pPr>
                          <w:pStyle w:val="Normal"/>
                          <w:ind w:left="0" w:right="0" w:firstLine="5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cs="Century" w:eastAsia="Century"/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体験料合計（予定）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cs="Century" w:eastAsia="Century"/>
                    </w:rPr>
                  </w:pPr>
                  <w:r>
                    <w:rPr>
                      <w:rFonts w:cs="Century" w:eastAsia="Century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>
        <w:pict>
          <v:rect fillcolor="#FFFFFF" strokecolor="#000000" strokeweight="0pt" style="position:absolute;width:373.4pt;height:36.65pt;mso-wrap-distance-left:9.05pt;mso-wrap-distance-right:9.05pt;margin-top:-46.85pt;margin-left:77.35pt">
            <v:textbox inset="0.08125in,0.00972222222222222in,0.08125in,0.00972222222222222in">
              <w:txbxContent>
                <w:p>
                  <w:pPr>
                    <w:pStyle w:val="Normal"/>
                    <w:rPr>
                      <w:rFonts w:ascii="ＭＳ 明朝;MS Mincho" w:hAnsi="ＭＳ 明朝;MS Mincho" w:cs="ＭＳ 明朝;MS Mincho"/>
                      <w:b/>
                      <w:sz w:val="28"/>
                      <w:szCs w:val="28"/>
                    </w:rPr>
                  </w:pPr>
                  <w:r>
                    <w:rPr>
                      <w:rFonts w:ascii="ＭＳ 明朝;MS Mincho" w:hAnsi="ＭＳ 明朝;MS Mincho" w:cs="ＭＳ 明朝;MS Mincho"/>
                      <w:b/>
                      <w:sz w:val="28"/>
                      <w:szCs w:val="28"/>
                    </w:rPr>
                    <w:t>のんびりぼっこ広場  体験グループプログラム申込み書</w:t>
                  </w:r>
                </w:p>
                <w:p>
                  <w:pPr>
                    <w:pStyle w:val="Normal"/>
                    <w:rPr>
                      <w:rFonts w:eastAsia="ＭＳ ゴシック;MS Gothic" w:cs="ＭＳ ゴシック;MS Gothic" w:ascii="ＭＳ ゴシック;MS Gothic" w:hAnsi="ＭＳ ゴシック;MS Gothic"/>
                      <w:b/>
                      <w:sz w:val="28"/>
                      <w:szCs w:val="28"/>
                    </w:rPr>
                  </w:pPr>
                  <w:r>
                    <w:rPr>
                      <w:rFonts w:eastAsia="ＭＳ ゴシック;MS Gothic" w:cs="ＭＳ ゴシック;MS Gothic" w:ascii="ＭＳ ゴシック;MS Gothic" w:hAnsi="ＭＳ ゴシック;MS Gothic"/>
                      <w:b/>
                      <w:sz w:val="28"/>
                      <w:szCs w:val="28"/>
                    </w:rPr>
                  </w:r>
                </w:p>
              </w:txbxContent>
            </v:textbox>
          </v:rect>
        </w:pic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  <w:r>
        <w:pict>
          <v:rect fillcolor="#FFFFFF" style="position:absolute;width:522.45pt;height:480.05pt;mso-wrap-distance-left:7.1pt;mso-wrap-distance-right:7.1pt;margin-top:144.8pt;margin-left:1.05pt">
            <v:fill opacity="0f"/>
            <v:textbox inset="0.000694444444444444in,0.000694444444444444in,0.000694444444444444in,0.000694444444444444in"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  <w:right w:val="nil"/>
                      <w:insideV w:val="nil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3227"/>
                    <w:gridCol w:w="1029"/>
                    <w:gridCol w:w="632"/>
                    <w:gridCol w:w="499"/>
                    <w:gridCol w:w="1132"/>
                    <w:gridCol w:w="31"/>
                    <w:gridCol w:w="79"/>
                    <w:gridCol w:w="1085"/>
                    <w:gridCol w:w="787"/>
                    <w:gridCol w:w="178"/>
                    <w:gridCol w:w="848"/>
                    <w:gridCol w:w="936"/>
                  </w:tblGrid>
                  <w:tr>
                    <w:trPr>
                      <w:trHeight w:val="730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1988" w:right="0" w:hanging="1988"/>
                          <w:jc w:val="center"/>
                          <w:rPr>
                            <w:b/>
                            <w:sz w:val="18"/>
                            <w:szCs w:val="28"/>
                          </w:rPr>
                        </w:pPr>
                        <w:r>
                          <w:rPr>
                            <w:b/>
                            <w:sz w:val="18"/>
                            <w:szCs w:val="28"/>
                          </w:rPr>
                          <w:t>ふりがな</w:t>
                        </w:r>
                      </w:p>
                      <w:p>
                        <w:pPr>
                          <w:pStyle w:val="Normal"/>
                          <w:ind w:left="2429" w:right="0" w:hanging="2429"/>
                          <w:jc w:val="center"/>
                          <w:rPr>
                            <w:b/>
                            <w:sz w:val="22"/>
                            <w:szCs w:val="28"/>
                          </w:rPr>
                        </w:pPr>
                        <w:r>
                          <w:rPr>
                            <w:b/>
                            <w:sz w:val="22"/>
                            <w:szCs w:val="28"/>
                          </w:rPr>
                          <w:t>団体名</w:t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ind w:left="2429" w:right="0" w:hanging="2429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27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1988" w:right="0" w:hanging="1988"/>
                          <w:jc w:val="center"/>
                          <w:rPr>
                            <w:b/>
                            <w:sz w:val="18"/>
                            <w:szCs w:val="28"/>
                          </w:rPr>
                        </w:pPr>
                        <w:r>
                          <w:rPr>
                            <w:b/>
                            <w:sz w:val="18"/>
                            <w:szCs w:val="28"/>
                          </w:rPr>
                          <w:t>ふりがな</w:t>
                        </w:r>
                      </w:p>
                      <w:p>
                        <w:pPr>
                          <w:pStyle w:val="Normal"/>
                          <w:ind w:left="2429" w:right="0" w:hanging="2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代表者氏名</w:t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ind w:left="2429" w:right="0" w:hanging="2429"/>
                          <w:rPr>
                            <w:b/>
                            <w:sz w:val="22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b/>
                            <w:sz w:val="22"/>
                            <w:szCs w:val="28"/>
                            <w:lang w:val="ja-JP" w:eastAsia="ja-JP"/>
                          </w:rPr>
                        </w:r>
                      </w:p>
                    </w:tc>
                  </w:tr>
                  <w:tr>
                    <w:trPr>
                      <w:trHeight w:val="727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2429" w:right="0" w:hanging="2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住所</w:t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ind w:left="2420" w:right="0" w:hanging="2420"/>
                          <w:rPr>
                            <w:sz w:val="22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sz w:val="22"/>
                            <w:szCs w:val="28"/>
                            <w:lang w:val="ja-JP" w:eastAsia="ja-JP"/>
                          </w:rPr>
                        </w:r>
                      </w:p>
                    </w:tc>
                  </w:tr>
                  <w:tr>
                    <w:trPr>
                      <w:trHeight w:val="745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2429" w:right="0" w:hanging="2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4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1980" w:right="0" w:hanging="1980"/>
                          <w:rPr>
                            <w:sz w:val="1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sz w:val="18"/>
                            <w:szCs w:val="28"/>
                            <w:lang w:val="ja-JP" w:eastAsia="ja-JP"/>
                          </w:rPr>
                          <w:t>代表連絡先</w:t>
                        </w:r>
                      </w:p>
                    </w:tc>
                    <w:tc>
                      <w:tcPr>
                        <w:tcW w:w="383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1980" w:right="0" w:hanging="1980"/>
                          <w:rPr>
                            <w:sz w:val="1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sz w:val="18"/>
                            <w:szCs w:val="28"/>
                            <w:lang w:val="ja-JP" w:eastAsia="ja-JP"/>
                          </w:rPr>
                          <w:t>当日連絡先</w:t>
                        </w:r>
                      </w:p>
                    </w:tc>
                  </w:tr>
                  <w:tr>
                    <w:trPr>
                      <w:trHeight w:val="727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2429" w:right="0" w:hanging="2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FAX.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またはメールアドレス</w:t>
                        </w:r>
                      </w:p>
                      <w:p>
                        <w:pPr>
                          <w:pStyle w:val="Normal"/>
                          <w:ind w:left="2429" w:right="0" w:hanging="2429"/>
                          <w:jc w:val="center"/>
                          <w:rPr>
                            <w:b/>
                            <w:sz w:val="22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b/>
                            <w:sz w:val="22"/>
                            <w:szCs w:val="28"/>
                            <w:lang w:val="ja-JP" w:eastAsia="ja-JP"/>
                          </w:rPr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ind w:left="2429" w:right="0" w:hanging="2429"/>
                          <w:rPr>
                            <w:b/>
                            <w:sz w:val="22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b/>
                            <w:sz w:val="22"/>
                            <w:szCs w:val="28"/>
                            <w:lang w:val="ja-JP" w:eastAsia="ja-JP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体験日（希望）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</w:p>
                      <w:p>
                        <w:pPr>
                          <w:pStyle w:val="Normal"/>
                          <w:ind w:left="0" w:right="0" w:firstLine="9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年　　月　　日　　曜日</w:t>
                        </w:r>
                      </w:p>
                    </w:tc>
                  </w:tr>
                  <w:tr>
                    <w:trPr>
                      <w:trHeight w:val="687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体験内容（希望）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〇を付けてください</w:t>
                        </w:r>
                      </w:p>
                    </w:tc>
                    <w:tc>
                      <w:tcPr>
                        <w:tcW w:w="1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0" w:right="170" w:hanging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とんぼ玉</w:t>
                        </w:r>
                      </w:p>
                      <w:p>
                        <w:pPr>
                          <w:pStyle w:val="Normal"/>
                          <w:ind w:left="0" w:right="170" w:hanging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Normal"/>
                          <w:ind w:left="0" w:right="170" w:hanging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</w:p>
                    </w:tc>
                    <w:tc>
                      <w:tcPr>
                        <w:tcW w:w="166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ind w:left="0" w:right="170" w:hanging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アクセサリー</w:t>
                        </w:r>
                      </w:p>
                    </w:tc>
                    <w:tc>
                      <w:tcPr>
                        <w:tcW w:w="195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刻印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</w:p>
                    </w:tc>
                    <w:tc>
                      <w:tcPr>
                        <w:tcW w:w="196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マグネット</w:t>
                        </w:r>
                      </w:p>
                    </w:tc>
                  </w:tr>
                  <w:tr>
                    <w:trPr>
                      <w:trHeight w:val="673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体験人数</w:t>
                        </w:r>
                        <w:r>
                          <w:rPr>
                            <w:b/>
                            <w:sz w:val="22"/>
                          </w:rPr>
                          <w:t>（希望）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一般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　人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中学生　　　　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　人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小学高学年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　　人</w:t>
                        </w:r>
                      </w:p>
                    </w:tc>
                    <w:tc>
                      <w:tcPr>
                        <w:tcW w:w="11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小学低学年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　　人</w:t>
                        </w: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幼児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人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付添い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人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合計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人　　　　　　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　　　　　　　　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体験開始時間</w:t>
                        </w:r>
                        <w:r>
                          <w:rPr>
                            <w:b/>
                            <w:sz w:val="22"/>
                          </w:rPr>
                          <w:t>（希望）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１０時３０分～１５時</w:t>
                        </w:r>
                        <w:r>
                          <w:rPr>
                            <w:rFonts w:cs="Century" w:eastAsia="Century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受付可</w:t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/>
                          <w:t>　　　　</w:t>
                        </w:r>
                        <w:r>
                          <w:rPr>
                            <w:sz w:val="18"/>
                          </w:rPr>
                          <w:t>時　　　分</w:t>
                        </w:r>
                      </w:p>
                    </w:tc>
                  </w:tr>
                  <w:tr>
                    <w:trPr>
                      <w:trHeight w:val="771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駐車台数</w:t>
                        </w:r>
                        <w:r>
                          <w:rPr>
                            <w:b/>
                            <w:sz w:val="22"/>
                          </w:rPr>
                          <w:t>（希望）</w:t>
                        </w:r>
                      </w:p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29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普通車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  <w:t>　　　　　台</w:t>
                        </w:r>
                      </w:p>
                    </w:tc>
                    <w:tc>
                      <w:tcPr>
                        <w:tcW w:w="394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中型バス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/>
                          <w:t>　　　　　</w:t>
                        </w:r>
                        <w:r>
                          <w:rPr>
                            <w:sz w:val="18"/>
                          </w:rPr>
                          <w:t>台</w:t>
                        </w:r>
                      </w:p>
                    </w:tc>
                  </w:tr>
                  <w:tr>
                    <w:trPr>
                      <w:trHeight w:val="1980" w:hRule="atLeast"/>
                      <w:cantSplit w:val="false"/>
                    </w:trPr>
                    <w:tc>
                      <w:tcPr>
                        <w:tcW w:w="32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備考</w:t>
                        </w:r>
                      </w:p>
                      <w:p>
                        <w:pPr>
                          <w:pStyle w:val="Normal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希望オプション、質問などお書きください</w:t>
                        </w:r>
                      </w:p>
                    </w:tc>
                    <w:tc>
                      <w:tcPr>
                        <w:tcW w:w="723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cs="Century" w:eastAsia="Century"/>
                    </w:rPr>
                  </w:pPr>
                  <w:r>
                    <w:rPr>
                      <w:rFonts w:cs="Century" w:eastAsia="Century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  <w:lang w:val="ja-JP" w:eastAsia="ja-JP"/>
        </w:rPr>
      </w:pPr>
      <w:r>
        <w:rPr>
          <w:b/>
          <w:sz w:val="28"/>
          <w:lang w:val="ja-JP" w:eastAsia="ja-JP"/>
        </w:rPr>
        <w:pict>
          <v:roundrect id="shape_0" fillcolor="white" stroked="t" style="position:absolute;margin-left:296.05pt;margin-top:1.8pt;width:225.15pt;height:101.7pt">
            <v:textbox>
              <w:txbxContent>
                <w:p>
                  <w:pPr>
                    <w:bidi w:val="0"/>
                    <w:overflowPunct w:val="true"/>
                    <w:kinsoku w:val="true"/>
                    <w:autoSpaceDE w:val="true"/>
                    <w:jc w:val="both"/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営業時間   10時～17時 </w:t>
                  </w:r>
                </w:p>
                <w:p>
                  <w:pPr>
                    <w:bidi w:val="0"/>
                    <w:overflowPunct w:val="true"/>
                    <w:kinsoku w:val="true"/>
                    <w:autoSpaceDE w:val="true"/>
                    <w:ind w:left="1210" w:right="0" w:hanging="1205"/>
                    <w:jc w:val="both"/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定休日     日曜日・月曜日    </w:t>
                  </w:r>
                </w:p>
                <w:p>
                  <w:pPr>
                    <w:bidi w:val="0"/>
                    <w:overflowPunct w:val="true"/>
                    <w:kinsoku w:val="true"/>
                    <w:autoSpaceDE w:val="true"/>
                    <w:jc w:val="both"/>
                  </w:pPr>
                  <w:r>
                    <w:rPr>
                      <w:color w:val="auto"/>
                      <w:sz w:val="18"/>
                      <w:szCs w:val="22"/>
                    </w:rPr>
                    <w:t>※年末年始、ゴールデンウィーク、お盆休み有り</w:t>
                  </w:r>
                </w:p>
                <w:p>
                  <w:pPr>
                    <w:bidi w:val="0"/>
                    <w:overflowPunct w:val="true"/>
                    <w:kinsoku w:val="true"/>
                    <w:autoSpaceDE w:val="true"/>
                    <w:ind w:left="0" w:right="97" w:hanging="0"/>
                    <w:jc w:val="both"/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TEL.　　   029-293-8785 </w:t>
                  </w:r>
                </w:p>
                <w:p>
                  <w:pPr>
                    <w:bidi w:val="0"/>
                    <w:overflowPunct w:val="true"/>
                    <w:kinsoku w:val="true"/>
                    <w:autoSpaceDE w:val="true"/>
                    <w:jc w:val="both"/>
                  </w:pPr>
                  <w:r>
                    <w:rPr>
                      <w:color w:val="auto"/>
                      <w:sz w:val="22"/>
                      <w:szCs w:val="22"/>
                    </w:rPr>
                    <w:t>茨城県東茨城郡茨城町下石崎1852</w:t>
                  </w:r>
                </w:p>
              </w:txbxContent>
            </v:textbox>
            <v:wrap v:type="square"/>
            <v:fill type="solid" color2="black" detectmouseclick="t"/>
            <v:stroke color="black" weight="19080" joinstyle="miter" endcap="square"/>
          </v:roundrect>
        </w:pict>
      </w:r>
    </w:p>
    <w:p>
      <w:pPr>
        <w:pStyle w:val="Normal"/>
        <w:ind w:left="0" w:right="0" w:firstLine="281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2811"/>
        <w:rPr>
          <w:b/>
          <w:sz w:val="28"/>
        </w:rPr>
      </w:pPr>
      <w:r>
        <w:rPr>
          <w:b/>
          <w:sz w:val="28"/>
        </w:rPr>
      </w:r>
    </w:p>
    <w:sectPr>
      <w:type w:val="nextPage"/>
      <w:pgSz w:w="11906" w:h="16838"/>
      <w:pgMar w:left="709" w:right="707" w:header="0" w:top="1560" w:footer="0" w:bottom="1135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Wingdings">
    <w:charset w:val="02"/>
    <w:family w:val="auto"/>
    <w:pitch w:val="variable"/>
  </w:font>
  <w:font w:name="ＭＳ 明朝">
    <w:altName w:val="MS Mincho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ＭＳ ゴシック">
    <w:altName w:val="MS Gothic"/>
    <w:charset w:val="0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84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;MS Mincho" w:cs="Times New Roman"/>
      <w:color w:val="auto"/>
      <w:sz w:val="21"/>
      <w:szCs w:val="24"/>
      <w:lang w:val="en-US" w:eastAsia="ja-JP" w:bidi="ar-SA"/>
    </w:rPr>
  </w:style>
  <w:style w:type="character" w:styleId="WW8Num1z0">
    <w:name w:val="WW8Num1z0"/>
    <w:rPr>
      <w:rFonts w:ascii="Wingdings" w:hAnsi="Wingdings" w:cs="Wingdings"/>
    </w:rPr>
  </w:style>
  <w:style w:type="character" w:styleId="WW8Num2z0">
    <w:name w:val="WW8Num2z0"/>
    <w:rPr>
      <w:rFonts w:ascii="Wingdings" w:hAnsi="Wingdings" w:cs="Wingdings"/>
    </w:rPr>
  </w:style>
  <w:style w:type="character" w:styleId="WW8Num2z1">
    <w:name w:val="WW8Num2z1"/>
    <w:rPr>
      <w:rFonts w:ascii="ＭＳ 明朝;MS Mincho" w:hAnsi="ＭＳ 明朝;MS Mincho" w:eastAsia="ＭＳ 明朝;MS Mincho" w:cs="Times New Roman"/>
    </w:rPr>
  </w:style>
  <w:style w:type="character" w:styleId="WW8Num3z0">
    <w:name w:val="WW8Num3z0"/>
    <w:rPr>
      <w:rFonts w:ascii="Wingdings" w:hAnsi="Wingdings" w:cs="Wingdings"/>
    </w:rPr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>
      <w:rFonts w:ascii="Wingdings" w:hAnsi="Wingdings" w:cs="Wingdings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>
      <w:rFonts w:ascii="ＭＳ 明朝;MS Mincho" w:hAnsi="ＭＳ 明朝;MS Mincho" w:eastAsia="ＭＳ 明朝;MS Mincho" w:cs="Times New Roman"/>
    </w:rPr>
  </w:style>
  <w:style w:type="character" w:styleId="WW8Num6z1">
    <w:name w:val="WW8Num6z1"/>
    <w:rPr>
      <w:rFonts w:ascii="Wingdings" w:hAnsi="Wingdings" w:cs="Wingdings"/>
    </w:rPr>
  </w:style>
  <w:style w:type="character" w:styleId="WW8Num7z0">
    <w:name w:val="WW8Num7z0"/>
    <w:rPr>
      <w:rFonts w:ascii="Wingdings" w:hAnsi="Wingdings" w:cs="Wingdings"/>
    </w:rPr>
  </w:style>
  <w:style w:type="character" w:styleId="WW8Num8z0">
    <w:name w:val="WW8Num8z0"/>
    <w:rPr>
      <w:rFonts w:ascii="Wingdings" w:hAnsi="Wingdings" w:cs="Wingdings"/>
    </w:rPr>
  </w:style>
  <w:style w:type="character" w:styleId="WW8Num9z0">
    <w:name w:val="WW8Num9z0"/>
    <w:rPr>
      <w:rFonts w:ascii="Wingdings" w:hAnsi="Wingdings" w:cs="Wingdings"/>
    </w:rPr>
  </w:style>
  <w:style w:type="character" w:styleId="WW8Num10z0">
    <w:name w:val="WW8Num10z0"/>
    <w:rPr>
      <w:rFonts w:ascii="Wingdings" w:hAnsi="Wingdings" w:cs="Wingdings"/>
    </w:rPr>
  </w:style>
  <w:style w:type="character" w:styleId="WW8Num11z0">
    <w:name w:val="WW8Num11z0"/>
    <w:rPr>
      <w:rFonts w:ascii="Wingdings" w:hAnsi="Wingdings" w:cs="Wingdings"/>
    </w:rPr>
  </w:style>
  <w:style w:type="character" w:styleId="Style14">
    <w:name w:val="段落フォント"/>
    <w:rPr/>
  </w:style>
  <w:style w:type="character" w:styleId="Style15">
    <w:name w:val="ヘッダー (文字)"/>
    <w:rPr>
      <w:sz w:val="21"/>
      <w:szCs w:val="24"/>
    </w:rPr>
  </w:style>
  <w:style w:type="character" w:styleId="Style16">
    <w:name w:val="フッター (文字)"/>
    <w:rPr>
      <w:sz w:val="21"/>
      <w:szCs w:val="24"/>
    </w:rPr>
  </w:style>
  <w:style w:type="paragraph" w:styleId="Style17">
    <w:name w:val="見出し"/>
    <w:basedOn w:val="Normal"/>
    <w:next w:val="Style18"/>
    <w:pPr>
      <w:keepNext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/>
  </w:style>
  <w:style w:type="paragraph" w:styleId="Style20">
    <w:name w:val="キャプション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pPr>
      <w:suppressLineNumbers/>
    </w:pPr>
    <w:rPr/>
  </w:style>
  <w:style w:type="paragraph" w:styleId="Style22">
    <w:name w:val="ヘッダー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pPr/>
    <w:rPr/>
  </w:style>
  <w:style w:type="paragraph" w:styleId="Style25">
    <w:name w:val="表の内容"/>
    <w:basedOn w:val="Normal"/>
    <w:pPr>
      <w:suppressLineNumbers/>
    </w:pPr>
    <w:rPr/>
  </w:style>
  <w:style w:type="paragraph" w:styleId="Style26">
    <w:name w:val="表の見出し"/>
    <w:basedOn w:val="Style2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3199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2013-09-18T16:04:00Z</dcterms:created>
  <dc:creator>Yuri</dc:creator>
  <dc:language>ja-JP</dc:language>
  <cp:lastPrinted>2013-09-19T10:00:00Z</cp:lastPrinted>
  <dcterms:modified xsi:type="dcterms:W3CDTF">2014-05-21T21:01:19Z</dcterms:modified>
  <cp:revision>11</cp:revision>
  <dc:title>代表者　　　　　　　　　　　氏名</dc:title>
</cp:coreProperties>
</file>